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50944630"/>
        <w:docPartObj>
          <w:docPartGallery w:val="Cover Pages"/>
          <w:docPartUnique/>
        </w:docPartObj>
      </w:sdtPr>
      <w:sdtEndPr>
        <w:rPr>
          <w:sz w:val="160"/>
          <w:szCs w:val="160"/>
        </w:rPr>
      </w:sdtEndPr>
      <w:sdtContent>
        <w:p w14:paraId="2E875F6F" w14:textId="41172D5D" w:rsidR="00DC400C" w:rsidRDefault="00DC400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1A64E8FD" wp14:editId="2C4AE63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234E0537" w14:textId="4CDA2179" w:rsidR="00DC400C" w:rsidRDefault="00904B8D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Mr </w:t>
                                      </w:r>
                                      <w:r w:rsidR="00DC400C">
                                        <w:rPr>
                                          <w:color w:val="FFFFFF" w:themeColor="background1"/>
                                        </w:rPr>
                                        <w:t>Olenga</w:t>
                                      </w:r>
                                    </w:p>
                                  </w:sdtContent>
                                </w:sdt>
                                <w:p w14:paraId="032AD318" w14:textId="6CBC8C3B" w:rsidR="00DC400C" w:rsidRDefault="00DC400C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904B8D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904B8D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3526F77" w14:textId="4D7893BE" w:rsidR="00DC400C" w:rsidRDefault="00DC400C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btec </w:t>
                                      </w:r>
                                      <w:r w:rsidR="00904B8D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nationals InformaTion </w:t>
                                      </w:r>
                                      <w:proofErr w:type="gramStart"/>
                                      <w:r w:rsidR="00904B8D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technology  bridging</w:t>
                                      </w:r>
                                      <w:proofErr w:type="gramEnd"/>
                                      <w:r w:rsidR="00904B8D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work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A64E8FD" id="Group 193" o:spid="_x0000_s1026" style="position:absolute;margin-left:0;margin-top:0;width:540.55pt;height:718.4pt;z-index:-25165516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234E0537" w14:textId="4CDA2179" w:rsidR="00DC400C" w:rsidRDefault="00904B8D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Mr </w:t>
                                </w:r>
                                <w:r w:rsidR="00DC400C">
                                  <w:rPr>
                                    <w:color w:val="FFFFFF" w:themeColor="background1"/>
                                  </w:rPr>
                                  <w:t>Olenga</w:t>
                                </w:r>
                              </w:p>
                            </w:sdtContent>
                          </w:sdt>
                          <w:p w14:paraId="032AD318" w14:textId="6CBC8C3B" w:rsidR="00DC400C" w:rsidRDefault="00DC400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904B8D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904B8D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3526F77" w14:textId="4D7893BE" w:rsidR="00DC400C" w:rsidRDefault="00DC400C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btec </w:t>
                                </w:r>
                                <w:r w:rsidR="00904B8D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nationals InformaTion </w:t>
                                </w:r>
                                <w:proofErr w:type="gramStart"/>
                                <w:r w:rsidR="00904B8D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technology  bridging</w:t>
                                </w:r>
                                <w:proofErr w:type="gramEnd"/>
                                <w:r w:rsidR="00904B8D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work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672B7EE" w14:textId="38E04B67" w:rsidR="00DC400C" w:rsidRDefault="00DC400C">
          <w:pPr>
            <w:rPr>
              <w:sz w:val="160"/>
              <w:szCs w:val="160"/>
            </w:rPr>
          </w:pPr>
          <w:r>
            <w:rPr>
              <w:sz w:val="160"/>
              <w:szCs w:val="160"/>
            </w:rPr>
            <w:br w:type="page"/>
          </w:r>
        </w:p>
      </w:sdtContent>
    </w:sdt>
    <w:p w14:paraId="16B07BC6" w14:textId="77777777" w:rsidR="00D85EF8" w:rsidRPr="00D85EF8" w:rsidRDefault="00D85EF8" w:rsidP="00D85EF8">
      <w:pPr>
        <w:pStyle w:val="ListParagraph"/>
        <w:numPr>
          <w:ilvl w:val="0"/>
          <w:numId w:val="2"/>
        </w:numPr>
        <w:jc w:val="center"/>
        <w:rPr>
          <w:sz w:val="160"/>
          <w:szCs w:val="160"/>
        </w:rPr>
      </w:pPr>
    </w:p>
    <w:p w14:paraId="379976B0" w14:textId="3617330C" w:rsidR="00D85EF8" w:rsidRPr="00D85EF8" w:rsidRDefault="00D85EF8" w:rsidP="00D85EF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Georgia" w:eastAsia="Times New Roman" w:hAnsi="Georgia" w:cs="Times New Roman"/>
          <w:color w:val="003057"/>
          <w:kern w:val="36"/>
          <w:sz w:val="48"/>
          <w:szCs w:val="48"/>
          <w:lang w:eastAsia="en-GB"/>
        </w:rPr>
      </w:pPr>
      <w:r w:rsidRPr="00D85EF8">
        <w:rPr>
          <w:rFonts w:ascii="Georgia" w:eastAsia="Times New Roman" w:hAnsi="Georgia" w:cs="Times New Roman"/>
          <w:color w:val="003057"/>
          <w:kern w:val="36"/>
          <w:sz w:val="96"/>
          <w:szCs w:val="96"/>
          <w:lang w:eastAsia="en-GB"/>
        </w:rPr>
        <w:t>BTEC Nationals Information Technology</w:t>
      </w:r>
    </w:p>
    <w:p w14:paraId="370FCFBF" w14:textId="71FA7D1E" w:rsidR="00135074" w:rsidRDefault="00135074" w:rsidP="00135074">
      <w:pPr>
        <w:jc w:val="center"/>
        <w:rPr>
          <w:sz w:val="56"/>
          <w:szCs w:val="56"/>
        </w:rPr>
      </w:pPr>
    </w:p>
    <w:p w14:paraId="7919C196" w14:textId="50230FA8" w:rsidR="00135074" w:rsidRDefault="00135074" w:rsidP="00135074">
      <w:pPr>
        <w:jc w:val="center"/>
        <w:rPr>
          <w:sz w:val="56"/>
          <w:szCs w:val="56"/>
        </w:rPr>
      </w:pPr>
    </w:p>
    <w:p w14:paraId="3046E37F" w14:textId="78C8A594" w:rsidR="008C0347" w:rsidRPr="00D85EF8" w:rsidRDefault="00D85EF8" w:rsidP="00D85EF8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</w:t>
      </w:r>
      <w:r w:rsidR="00135074" w:rsidRPr="00D85EF8">
        <w:rPr>
          <w:b/>
          <w:bCs/>
          <w:sz w:val="96"/>
          <w:szCs w:val="96"/>
        </w:rPr>
        <w:t>ummer project</w:t>
      </w:r>
    </w:p>
    <w:p w14:paraId="38DA03BE" w14:textId="76A8F5AB" w:rsidR="00D85EF8" w:rsidRDefault="00D85EF8" w:rsidP="00135074">
      <w:pPr>
        <w:rPr>
          <w:sz w:val="56"/>
          <w:szCs w:val="56"/>
        </w:rPr>
      </w:pPr>
    </w:p>
    <w:p w14:paraId="04937B7A" w14:textId="6F58B30E" w:rsidR="00135074" w:rsidRPr="00D85EF8" w:rsidRDefault="00135074" w:rsidP="00135074">
      <w:pPr>
        <w:rPr>
          <w:b/>
          <w:bCs/>
          <w:sz w:val="56"/>
          <w:szCs w:val="56"/>
        </w:rPr>
      </w:pPr>
      <w:r w:rsidRPr="00D85EF8">
        <w:rPr>
          <w:b/>
          <w:bCs/>
          <w:sz w:val="56"/>
          <w:szCs w:val="56"/>
        </w:rPr>
        <w:t>Full name:</w:t>
      </w:r>
    </w:p>
    <w:p w14:paraId="15F85ADA" w14:textId="20CB5E79" w:rsidR="00135074" w:rsidRDefault="00135074" w:rsidP="00135074">
      <w:pPr>
        <w:rPr>
          <w:sz w:val="56"/>
          <w:szCs w:val="56"/>
        </w:rPr>
      </w:pPr>
    </w:p>
    <w:p w14:paraId="760693AA" w14:textId="3AF4FD94" w:rsidR="00135074" w:rsidRDefault="00135074" w:rsidP="00135074">
      <w:pPr>
        <w:rPr>
          <w:sz w:val="56"/>
          <w:szCs w:val="56"/>
        </w:rPr>
      </w:pPr>
    </w:p>
    <w:p w14:paraId="5E3CECDB" w14:textId="63B0F09A" w:rsidR="00135074" w:rsidRDefault="00D85EF8" w:rsidP="00135074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5BDE3" wp14:editId="7259D07C">
            <wp:simplePos x="0" y="0"/>
            <wp:positionH relativeFrom="column">
              <wp:posOffset>3409315</wp:posOffset>
            </wp:positionH>
            <wp:positionV relativeFrom="paragraph">
              <wp:posOffset>59055</wp:posOffset>
            </wp:positionV>
            <wp:extent cx="2419350" cy="933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6E9D3" w14:textId="77777777" w:rsidR="006336A8" w:rsidRDefault="006336A8" w:rsidP="00135074">
      <w:pPr>
        <w:rPr>
          <w:sz w:val="56"/>
          <w:szCs w:val="56"/>
        </w:rPr>
      </w:pPr>
    </w:p>
    <w:p w14:paraId="546FCF6A" w14:textId="4657074D" w:rsidR="00135074" w:rsidRPr="006F29FC" w:rsidRDefault="00193E96" w:rsidP="00135074">
      <w:pPr>
        <w:rPr>
          <w:b/>
          <w:bCs/>
          <w:sz w:val="48"/>
          <w:szCs w:val="48"/>
          <w:u w:val="single"/>
        </w:rPr>
      </w:pPr>
      <w:r w:rsidRPr="006F29FC">
        <w:rPr>
          <w:b/>
          <w:bCs/>
          <w:sz w:val="48"/>
          <w:szCs w:val="48"/>
          <w:u w:val="single"/>
        </w:rPr>
        <w:t>Scenario 1</w:t>
      </w:r>
      <w:r w:rsidR="006F29FC">
        <w:rPr>
          <w:b/>
          <w:bCs/>
          <w:sz w:val="48"/>
          <w:szCs w:val="48"/>
          <w:u w:val="single"/>
        </w:rPr>
        <w:t xml:space="preserve"> - </w:t>
      </w:r>
      <w:r w:rsidR="00135074" w:rsidRPr="006F29FC">
        <w:rPr>
          <w:b/>
          <w:bCs/>
          <w:sz w:val="48"/>
          <w:szCs w:val="48"/>
          <w:u w:val="single"/>
        </w:rPr>
        <w:t>Using Social Media in Business</w:t>
      </w:r>
    </w:p>
    <w:p w14:paraId="310DAC56" w14:textId="357C1653" w:rsidR="00135074" w:rsidRPr="00DC4027" w:rsidRDefault="00547C69" w:rsidP="00135074">
      <w:pPr>
        <w:rPr>
          <w:sz w:val="32"/>
          <w:szCs w:val="32"/>
        </w:rPr>
      </w:pPr>
      <w:r w:rsidRPr="00D93A70">
        <w:rPr>
          <w:sz w:val="32"/>
          <w:szCs w:val="32"/>
        </w:rPr>
        <w:t xml:space="preserve">COVID- </w:t>
      </w:r>
      <w:r w:rsidR="00D15F59" w:rsidRPr="00D93A70">
        <w:rPr>
          <w:sz w:val="32"/>
          <w:szCs w:val="32"/>
        </w:rPr>
        <w:t>19 has</w:t>
      </w:r>
      <w:r w:rsidRPr="00D93A70">
        <w:rPr>
          <w:sz w:val="32"/>
          <w:szCs w:val="32"/>
        </w:rPr>
        <w:t xml:space="preserve"> affected many small to large businesses across the world</w:t>
      </w:r>
      <w:r w:rsidR="009B579D">
        <w:rPr>
          <w:sz w:val="32"/>
          <w:szCs w:val="32"/>
        </w:rPr>
        <w:t xml:space="preserve"> over the past </w:t>
      </w:r>
      <w:r w:rsidR="00F13216">
        <w:rPr>
          <w:sz w:val="32"/>
          <w:szCs w:val="32"/>
        </w:rPr>
        <w:t>12</w:t>
      </w:r>
      <w:r w:rsidR="009B579D">
        <w:rPr>
          <w:sz w:val="32"/>
          <w:szCs w:val="32"/>
        </w:rPr>
        <w:t xml:space="preserve"> months</w:t>
      </w:r>
      <w:r w:rsidRPr="00D93A70">
        <w:rPr>
          <w:sz w:val="32"/>
          <w:szCs w:val="32"/>
        </w:rPr>
        <w:t xml:space="preserve">.  </w:t>
      </w:r>
      <w:r w:rsidR="00135074" w:rsidRPr="00DC4027">
        <w:rPr>
          <w:sz w:val="32"/>
          <w:szCs w:val="32"/>
        </w:rPr>
        <w:t xml:space="preserve">The local chamber of commerce has many members who run small businesses. The members are interested in using </w:t>
      </w:r>
      <w:r w:rsidR="00135074" w:rsidRPr="00AD715B">
        <w:rPr>
          <w:b/>
          <w:bCs/>
          <w:sz w:val="32"/>
          <w:szCs w:val="32"/>
        </w:rPr>
        <w:t>social media</w:t>
      </w:r>
      <w:r w:rsidR="00135074" w:rsidRPr="00DC4027">
        <w:rPr>
          <w:sz w:val="32"/>
          <w:szCs w:val="32"/>
        </w:rPr>
        <w:t xml:space="preserve"> to promote their businesses </w:t>
      </w:r>
      <w:r w:rsidR="008451B0">
        <w:rPr>
          <w:sz w:val="32"/>
          <w:szCs w:val="32"/>
        </w:rPr>
        <w:t xml:space="preserve">and boost their income, </w:t>
      </w:r>
      <w:r w:rsidR="00135074" w:rsidRPr="00DC4027">
        <w:rPr>
          <w:sz w:val="32"/>
          <w:szCs w:val="32"/>
        </w:rPr>
        <w:t>but</w:t>
      </w:r>
      <w:r w:rsidR="008451B0">
        <w:rPr>
          <w:sz w:val="32"/>
          <w:szCs w:val="32"/>
        </w:rPr>
        <w:t xml:space="preserve"> </w:t>
      </w:r>
      <w:r w:rsidR="002227C5">
        <w:rPr>
          <w:sz w:val="32"/>
          <w:szCs w:val="32"/>
        </w:rPr>
        <w:t xml:space="preserve">they </w:t>
      </w:r>
      <w:r w:rsidR="002227C5" w:rsidRPr="00DC4027">
        <w:rPr>
          <w:sz w:val="32"/>
          <w:szCs w:val="32"/>
        </w:rPr>
        <w:t>know</w:t>
      </w:r>
      <w:r w:rsidR="00135074" w:rsidRPr="00DC4027">
        <w:rPr>
          <w:sz w:val="32"/>
          <w:szCs w:val="32"/>
        </w:rPr>
        <w:t xml:space="preserve"> very little about it. </w:t>
      </w:r>
    </w:p>
    <w:p w14:paraId="250B87B4" w14:textId="484EA86F" w:rsidR="00135074" w:rsidRPr="00DC4027" w:rsidRDefault="00135074" w:rsidP="00135074">
      <w:pPr>
        <w:rPr>
          <w:sz w:val="32"/>
          <w:szCs w:val="32"/>
        </w:rPr>
      </w:pPr>
      <w:r w:rsidRPr="00DC4027">
        <w:rPr>
          <w:sz w:val="32"/>
          <w:szCs w:val="32"/>
        </w:rPr>
        <w:t xml:space="preserve">The chamber of commerce has approached your school/college as they understand learners study a unit on social media in business. </w:t>
      </w:r>
    </w:p>
    <w:p w14:paraId="73986E3D" w14:textId="45E1CA2D" w:rsidR="00135074" w:rsidRDefault="00135074" w:rsidP="00135074">
      <w:pPr>
        <w:rPr>
          <w:sz w:val="32"/>
          <w:szCs w:val="32"/>
        </w:rPr>
      </w:pPr>
      <w:r w:rsidRPr="00DC4027">
        <w:rPr>
          <w:sz w:val="32"/>
          <w:szCs w:val="32"/>
        </w:rPr>
        <w:t xml:space="preserve">As a learner studying a unit on social media in business you have been asked to provide </w:t>
      </w:r>
      <w:r w:rsidRPr="00C65E70">
        <w:rPr>
          <w:b/>
          <w:bCs/>
          <w:sz w:val="32"/>
          <w:szCs w:val="32"/>
        </w:rPr>
        <w:t xml:space="preserve">a </w:t>
      </w:r>
      <w:r w:rsidR="00B7067B" w:rsidRPr="00C65E70">
        <w:rPr>
          <w:b/>
          <w:bCs/>
          <w:sz w:val="32"/>
          <w:szCs w:val="32"/>
        </w:rPr>
        <w:t>report</w:t>
      </w:r>
      <w:r w:rsidR="00B7067B">
        <w:rPr>
          <w:sz w:val="32"/>
          <w:szCs w:val="32"/>
        </w:rPr>
        <w:t xml:space="preserve"> and </w:t>
      </w:r>
      <w:r w:rsidR="00B7067B" w:rsidRPr="00C65E70">
        <w:rPr>
          <w:b/>
          <w:bCs/>
          <w:sz w:val="32"/>
          <w:szCs w:val="32"/>
        </w:rPr>
        <w:t xml:space="preserve">a </w:t>
      </w:r>
      <w:r w:rsidRPr="00C65E70">
        <w:rPr>
          <w:b/>
          <w:bCs/>
          <w:sz w:val="32"/>
          <w:szCs w:val="32"/>
        </w:rPr>
        <w:t>presentation</w:t>
      </w:r>
      <w:r w:rsidRPr="00DC4027">
        <w:rPr>
          <w:sz w:val="32"/>
          <w:szCs w:val="32"/>
        </w:rPr>
        <w:t xml:space="preserve"> on using social media for business purposes to deliver to the members of the chamber of commerce.</w:t>
      </w:r>
    </w:p>
    <w:p w14:paraId="0216019C" w14:textId="124CEA0F" w:rsidR="005C00EE" w:rsidRPr="00E41912" w:rsidRDefault="005C00EE" w:rsidP="00135074">
      <w:pPr>
        <w:rPr>
          <w:b/>
          <w:bCs/>
          <w:sz w:val="32"/>
          <w:szCs w:val="32"/>
          <w:u w:val="single"/>
        </w:rPr>
      </w:pPr>
      <w:r w:rsidRPr="00E41912">
        <w:rPr>
          <w:b/>
          <w:bCs/>
          <w:sz w:val="32"/>
          <w:szCs w:val="32"/>
          <w:u w:val="single"/>
        </w:rPr>
        <w:t>What is ch</w:t>
      </w:r>
      <w:r w:rsidR="00E41912" w:rsidRPr="00E41912">
        <w:rPr>
          <w:b/>
          <w:bCs/>
          <w:sz w:val="32"/>
          <w:szCs w:val="32"/>
          <w:u w:val="single"/>
        </w:rPr>
        <w:t>amber of commerce</w:t>
      </w:r>
    </w:p>
    <w:p w14:paraId="1D771A3E" w14:textId="2BBC04A9" w:rsidR="00D85EF8" w:rsidRPr="00D85EF8" w:rsidRDefault="00135074" w:rsidP="0013507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247DE" wp14:editId="26958C47">
            <wp:simplePos x="0" y="0"/>
            <wp:positionH relativeFrom="margin">
              <wp:posOffset>31027</wp:posOffset>
            </wp:positionH>
            <wp:positionV relativeFrom="paragraph">
              <wp:posOffset>59493</wp:posOffset>
            </wp:positionV>
            <wp:extent cx="2395855" cy="1253490"/>
            <wp:effectExtent l="0" t="0" r="4445" b="3810"/>
            <wp:wrapSquare wrapText="bothSides"/>
            <wp:docPr id="1" name="Picture 1" descr="British Chambers of Commer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Chambers of Commerce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074">
        <w:rPr>
          <w:sz w:val="32"/>
          <w:szCs w:val="32"/>
        </w:rPr>
        <w:t>A chamber of commerce (or board of trade) is a form of </w:t>
      </w:r>
      <w:hyperlink r:id="rId12" w:tooltip="Business network" w:history="1">
        <w:r w:rsidRPr="00135074">
          <w:rPr>
            <w:sz w:val="32"/>
            <w:szCs w:val="32"/>
          </w:rPr>
          <w:t>business network</w:t>
        </w:r>
      </w:hyperlink>
      <w:r w:rsidRPr="00135074">
        <w:rPr>
          <w:sz w:val="32"/>
          <w:szCs w:val="32"/>
        </w:rPr>
        <w:t>, for example, a local organization of </w:t>
      </w:r>
      <w:hyperlink r:id="rId13" w:tooltip="Business" w:history="1">
        <w:r w:rsidRPr="00135074">
          <w:rPr>
            <w:sz w:val="32"/>
            <w:szCs w:val="32"/>
          </w:rPr>
          <w:t>businesses</w:t>
        </w:r>
      </w:hyperlink>
      <w:r w:rsidRPr="00135074">
        <w:rPr>
          <w:sz w:val="32"/>
          <w:szCs w:val="32"/>
        </w:rPr>
        <w:t> whose goal is to further the interests of businesses. </w:t>
      </w:r>
      <w:hyperlink r:id="rId14" w:tooltip="Business owner" w:history="1">
        <w:r w:rsidRPr="00135074">
          <w:rPr>
            <w:sz w:val="32"/>
            <w:szCs w:val="32"/>
          </w:rPr>
          <w:t>Business owners</w:t>
        </w:r>
      </w:hyperlink>
      <w:r w:rsidRPr="00135074">
        <w:rPr>
          <w:sz w:val="32"/>
          <w:szCs w:val="32"/>
        </w:rPr>
        <w:t> in towns and cities form these local societies to advocate on behalf of the </w:t>
      </w:r>
      <w:hyperlink r:id="rId15" w:tooltip="Business sector" w:history="1">
        <w:r w:rsidRPr="00135074">
          <w:rPr>
            <w:sz w:val="32"/>
            <w:szCs w:val="32"/>
          </w:rPr>
          <w:t>business community</w:t>
        </w:r>
      </w:hyperlink>
      <w:r w:rsidRPr="00135074">
        <w:rPr>
          <w:sz w:val="32"/>
          <w:szCs w:val="32"/>
        </w:rPr>
        <w:t>. Local businesses are members, and they elect a board of directors or executive council to set policy for the chamber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3AD04136" w14:textId="77777777" w:rsidR="00E41912" w:rsidRDefault="00E41912" w:rsidP="00135074">
      <w:pPr>
        <w:rPr>
          <w:b/>
          <w:bCs/>
          <w:sz w:val="48"/>
          <w:szCs w:val="48"/>
          <w:u w:val="single"/>
        </w:rPr>
      </w:pPr>
    </w:p>
    <w:p w14:paraId="7A72EB00" w14:textId="77777777" w:rsidR="00E41912" w:rsidRDefault="00E41912" w:rsidP="00135074">
      <w:pPr>
        <w:rPr>
          <w:b/>
          <w:bCs/>
          <w:sz w:val="48"/>
          <w:szCs w:val="48"/>
          <w:u w:val="single"/>
        </w:rPr>
      </w:pPr>
    </w:p>
    <w:p w14:paraId="2BC0F413" w14:textId="77777777" w:rsidR="00E41912" w:rsidRDefault="00E41912" w:rsidP="00135074">
      <w:pPr>
        <w:rPr>
          <w:b/>
          <w:bCs/>
          <w:sz w:val="48"/>
          <w:szCs w:val="48"/>
          <w:u w:val="single"/>
        </w:rPr>
      </w:pPr>
    </w:p>
    <w:p w14:paraId="26BD3955" w14:textId="25AE535E" w:rsidR="00F4003F" w:rsidRPr="00F4003F" w:rsidRDefault="00F4003F" w:rsidP="00135074">
      <w:pPr>
        <w:rPr>
          <w:b/>
          <w:bCs/>
          <w:sz w:val="48"/>
          <w:szCs w:val="48"/>
          <w:u w:val="single"/>
        </w:rPr>
      </w:pPr>
      <w:r w:rsidRPr="00F4003F">
        <w:rPr>
          <w:b/>
          <w:bCs/>
          <w:sz w:val="48"/>
          <w:szCs w:val="48"/>
          <w:u w:val="single"/>
        </w:rPr>
        <w:lastRenderedPageBreak/>
        <w:t>Task 1</w:t>
      </w:r>
    </w:p>
    <w:p w14:paraId="76B8DF8C" w14:textId="6BA8E72B" w:rsidR="00D75493" w:rsidRDefault="00F4003F" w:rsidP="00135074">
      <w:pPr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Pr="00E41912">
        <w:rPr>
          <w:b/>
          <w:bCs/>
          <w:sz w:val="32"/>
          <w:szCs w:val="32"/>
        </w:rPr>
        <w:t>a report</w:t>
      </w:r>
      <w:r w:rsidR="00D75493" w:rsidRPr="00E41912">
        <w:rPr>
          <w:b/>
          <w:bCs/>
          <w:sz w:val="32"/>
          <w:szCs w:val="32"/>
        </w:rPr>
        <w:t xml:space="preserve"> (Ms Word</w:t>
      </w:r>
      <w:r w:rsidR="00296888">
        <w:rPr>
          <w:sz w:val="32"/>
          <w:szCs w:val="32"/>
        </w:rPr>
        <w:t>)</w:t>
      </w:r>
      <w:r>
        <w:rPr>
          <w:sz w:val="32"/>
          <w:szCs w:val="32"/>
        </w:rPr>
        <w:t xml:space="preserve"> that will be presented</w:t>
      </w:r>
      <w:r w:rsidRPr="00F4003F">
        <w:rPr>
          <w:sz w:val="32"/>
          <w:szCs w:val="32"/>
        </w:rPr>
        <w:t xml:space="preserve"> to the chamber of commerce in which you provide an evaluation of the different ways in which a business can use </w:t>
      </w:r>
      <w:r w:rsidRPr="00F4003F">
        <w:rPr>
          <w:b/>
          <w:bCs/>
          <w:sz w:val="32"/>
          <w:szCs w:val="32"/>
        </w:rPr>
        <w:t>social media</w:t>
      </w:r>
      <w:r w:rsidRPr="00F4003F">
        <w:rPr>
          <w:sz w:val="32"/>
          <w:szCs w:val="32"/>
        </w:rPr>
        <w:t xml:space="preserve">. </w:t>
      </w:r>
    </w:p>
    <w:p w14:paraId="7AF39187" w14:textId="228179D9" w:rsidR="00F4003F" w:rsidRDefault="004E218C" w:rsidP="00135074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5D71F5">
        <w:rPr>
          <w:sz w:val="32"/>
          <w:szCs w:val="32"/>
        </w:rPr>
        <w:t>h</w:t>
      </w:r>
      <w:r>
        <w:rPr>
          <w:sz w:val="32"/>
          <w:szCs w:val="32"/>
        </w:rPr>
        <w:t xml:space="preserve">is report should be </w:t>
      </w:r>
      <w:r w:rsidR="00E41912">
        <w:rPr>
          <w:sz w:val="32"/>
          <w:szCs w:val="32"/>
        </w:rPr>
        <w:t>accompanying</w:t>
      </w:r>
      <w:r>
        <w:rPr>
          <w:sz w:val="32"/>
          <w:szCs w:val="32"/>
        </w:rPr>
        <w:t xml:space="preserve"> with </w:t>
      </w:r>
      <w:r w:rsidRPr="00E41912">
        <w:rPr>
          <w:b/>
          <w:bCs/>
          <w:sz w:val="32"/>
          <w:szCs w:val="32"/>
        </w:rPr>
        <w:t>a presentation</w:t>
      </w:r>
      <w:r w:rsidR="00D75493" w:rsidRPr="00E41912">
        <w:rPr>
          <w:b/>
          <w:bCs/>
          <w:sz w:val="32"/>
          <w:szCs w:val="32"/>
        </w:rPr>
        <w:t xml:space="preserve"> (</w:t>
      </w:r>
      <w:r w:rsidR="00296888" w:rsidRPr="00E41912">
        <w:rPr>
          <w:b/>
          <w:bCs/>
          <w:sz w:val="32"/>
          <w:szCs w:val="32"/>
        </w:rPr>
        <w:t>PowerPoint</w:t>
      </w:r>
      <w:r w:rsidR="00D75493" w:rsidRPr="00E41912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that will presented to the members</w:t>
      </w:r>
      <w:r w:rsidR="00E41912">
        <w:rPr>
          <w:sz w:val="32"/>
          <w:szCs w:val="32"/>
        </w:rPr>
        <w:t xml:space="preserve"> of chambers of commerce</w:t>
      </w:r>
      <w:r w:rsidR="00D75493">
        <w:rPr>
          <w:sz w:val="32"/>
          <w:szCs w:val="32"/>
        </w:rPr>
        <w:t>.</w:t>
      </w:r>
    </w:p>
    <w:p w14:paraId="014637F5" w14:textId="62016EF6" w:rsidR="00135074" w:rsidRDefault="00F4003F" w:rsidP="00135074">
      <w:pPr>
        <w:rPr>
          <w:sz w:val="32"/>
          <w:szCs w:val="32"/>
        </w:rPr>
      </w:pPr>
      <w:r w:rsidRPr="00F4003F">
        <w:rPr>
          <w:sz w:val="32"/>
          <w:szCs w:val="32"/>
        </w:rPr>
        <w:t xml:space="preserve">You should cover how </w:t>
      </w:r>
      <w:r w:rsidRPr="00F4003F">
        <w:rPr>
          <w:b/>
          <w:bCs/>
          <w:sz w:val="32"/>
          <w:szCs w:val="32"/>
        </w:rPr>
        <w:t>social media</w:t>
      </w:r>
      <w:r w:rsidRPr="00F4003F">
        <w:rPr>
          <w:sz w:val="32"/>
          <w:szCs w:val="32"/>
        </w:rPr>
        <w:t xml:space="preserve"> can be used to interact with customers and promote business products and/or services. You should also cover ways in which social media can be used to target a specific audience and the audience profiles of different social media sites.</w:t>
      </w:r>
    </w:p>
    <w:p w14:paraId="6C0AC76E" w14:textId="0BE9B189" w:rsidR="00F4003F" w:rsidRPr="00D85EF8" w:rsidRDefault="00904B8D" w:rsidP="00135074">
      <w:pPr>
        <w:rPr>
          <w:i/>
          <w:iCs/>
        </w:rPr>
      </w:pPr>
      <w:hyperlink r:id="rId16" w:history="1">
        <w:r w:rsidR="00F4003F">
          <w:rPr>
            <w:rStyle w:val="Hyperlink"/>
          </w:rPr>
          <w:t>https://blog.hootsuite.com/social-media-for-business/</w:t>
        </w:r>
      </w:hyperlink>
      <w:r w:rsidR="00F4003F">
        <w:t xml:space="preserve"> - </w:t>
      </w:r>
      <w:r w:rsidR="00F4003F" w:rsidRPr="00D85EF8">
        <w:rPr>
          <w:i/>
          <w:iCs/>
        </w:rPr>
        <w:t>benefits of social media</w:t>
      </w:r>
    </w:p>
    <w:p w14:paraId="128F5F23" w14:textId="5D35684F" w:rsidR="00F4003F" w:rsidRDefault="00904B8D" w:rsidP="00135074">
      <w:hyperlink r:id="rId17" w:history="1">
        <w:r w:rsidR="00F4003F">
          <w:rPr>
            <w:rStyle w:val="Hyperlink"/>
          </w:rPr>
          <w:t>https://www.youtube.com/watch?v=typtrKyoOBo</w:t>
        </w:r>
      </w:hyperlink>
      <w:r w:rsidR="00F4003F">
        <w:t xml:space="preserve"> – </w:t>
      </w:r>
      <w:r w:rsidR="00F4003F" w:rsidRPr="00D85EF8">
        <w:rPr>
          <w:i/>
          <w:iCs/>
        </w:rPr>
        <w:t xml:space="preserve">why social media </w:t>
      </w:r>
      <w:r w:rsidR="00E41912">
        <w:rPr>
          <w:i/>
          <w:iCs/>
        </w:rPr>
        <w:t xml:space="preserve">is </w:t>
      </w:r>
      <w:r w:rsidR="00F4003F" w:rsidRPr="00D85EF8">
        <w:rPr>
          <w:i/>
          <w:iCs/>
        </w:rPr>
        <w:t>important</w:t>
      </w:r>
    </w:p>
    <w:p w14:paraId="1609C041" w14:textId="55E60895" w:rsidR="00F4003F" w:rsidRDefault="00F4003F" w:rsidP="00135074"/>
    <w:p w14:paraId="3EC6839E" w14:textId="7B95F6BC" w:rsidR="00193E96" w:rsidRDefault="00193E96" w:rsidP="00C27107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Scenario 2 – Web development</w:t>
      </w:r>
    </w:p>
    <w:p w14:paraId="7B626DAC" w14:textId="3A7BE9D6" w:rsidR="00F4003F" w:rsidRDefault="00C27107" w:rsidP="00C27107">
      <w:pPr>
        <w:rPr>
          <w:sz w:val="32"/>
          <w:szCs w:val="32"/>
        </w:rPr>
      </w:pPr>
      <w:r w:rsidRPr="00C27107">
        <w:rPr>
          <w:sz w:val="32"/>
          <w:szCs w:val="32"/>
        </w:rPr>
        <w:t xml:space="preserve">You have recently joined </w:t>
      </w:r>
      <w:r w:rsidRPr="00F55AE2">
        <w:rPr>
          <w:b/>
          <w:bCs/>
          <w:sz w:val="32"/>
          <w:szCs w:val="32"/>
        </w:rPr>
        <w:t>a web development</w:t>
      </w:r>
      <w:r w:rsidRPr="00C27107">
        <w:rPr>
          <w:sz w:val="32"/>
          <w:szCs w:val="32"/>
        </w:rPr>
        <w:t xml:space="preserve"> company as a junior web developer. As part of your induction to the company you have been asked to select two web sites and evaluate them.</w:t>
      </w:r>
    </w:p>
    <w:p w14:paraId="2F300E5D" w14:textId="763FBC98" w:rsidR="00C27107" w:rsidRPr="00C27107" w:rsidRDefault="00C27107" w:rsidP="00C27107">
      <w:pPr>
        <w:rPr>
          <w:b/>
          <w:bCs/>
          <w:sz w:val="48"/>
          <w:szCs w:val="48"/>
          <w:u w:val="single"/>
        </w:rPr>
      </w:pPr>
      <w:r w:rsidRPr="00C27107">
        <w:rPr>
          <w:b/>
          <w:bCs/>
          <w:sz w:val="48"/>
          <w:szCs w:val="48"/>
          <w:u w:val="single"/>
        </w:rPr>
        <w:t>Task 2</w:t>
      </w:r>
    </w:p>
    <w:p w14:paraId="71827C49" w14:textId="77777777" w:rsidR="00C27107" w:rsidRDefault="00C27107" w:rsidP="00C27107">
      <w:pPr>
        <w:rPr>
          <w:sz w:val="32"/>
          <w:szCs w:val="32"/>
        </w:rPr>
      </w:pPr>
      <w:r w:rsidRPr="00C27107">
        <w:rPr>
          <w:sz w:val="32"/>
          <w:szCs w:val="32"/>
        </w:rPr>
        <w:t xml:space="preserve">Select </w:t>
      </w:r>
      <w:r w:rsidRPr="00C27107">
        <w:rPr>
          <w:b/>
          <w:bCs/>
          <w:sz w:val="32"/>
          <w:szCs w:val="32"/>
        </w:rPr>
        <w:t>two different web sites</w:t>
      </w:r>
      <w:r w:rsidRPr="00C27107">
        <w:rPr>
          <w:sz w:val="32"/>
          <w:szCs w:val="32"/>
        </w:rPr>
        <w:t xml:space="preserve"> and </w:t>
      </w:r>
      <w:r w:rsidRPr="00D85EF8">
        <w:rPr>
          <w:b/>
          <w:bCs/>
          <w:sz w:val="32"/>
          <w:szCs w:val="32"/>
        </w:rPr>
        <w:t>write an evaluation</w:t>
      </w:r>
      <w:r w:rsidRPr="00C27107">
        <w:rPr>
          <w:sz w:val="32"/>
          <w:szCs w:val="32"/>
        </w:rPr>
        <w:t xml:space="preserve"> of them in which you </w:t>
      </w:r>
      <w:r w:rsidRPr="00D85EF8">
        <w:rPr>
          <w:b/>
          <w:bCs/>
          <w:sz w:val="32"/>
          <w:szCs w:val="32"/>
        </w:rPr>
        <w:t xml:space="preserve">compare </w:t>
      </w:r>
      <w:r w:rsidRPr="00C27107">
        <w:rPr>
          <w:sz w:val="32"/>
          <w:szCs w:val="32"/>
        </w:rPr>
        <w:t xml:space="preserve">and </w:t>
      </w:r>
      <w:r w:rsidRPr="00D85EF8">
        <w:rPr>
          <w:b/>
          <w:bCs/>
          <w:sz w:val="32"/>
          <w:szCs w:val="32"/>
        </w:rPr>
        <w:t>consider</w:t>
      </w:r>
      <w:r w:rsidRPr="00C27107">
        <w:rPr>
          <w:sz w:val="32"/>
          <w:szCs w:val="32"/>
        </w:rPr>
        <w:t xml:space="preserve"> how the </w:t>
      </w:r>
      <w:r w:rsidRPr="00C27107">
        <w:rPr>
          <w:b/>
          <w:bCs/>
          <w:sz w:val="32"/>
          <w:szCs w:val="32"/>
        </w:rPr>
        <w:t>principles of website design</w:t>
      </w:r>
      <w:r w:rsidRPr="00C27107">
        <w:rPr>
          <w:sz w:val="32"/>
          <w:szCs w:val="32"/>
        </w:rPr>
        <w:t xml:space="preserve"> have been used to create sites which are creative and perform well. </w:t>
      </w:r>
    </w:p>
    <w:p w14:paraId="3263FBBC" w14:textId="35E6EC77" w:rsidR="00C27107" w:rsidRDefault="00C27107" w:rsidP="00C27107">
      <w:pPr>
        <w:rPr>
          <w:sz w:val="32"/>
          <w:szCs w:val="32"/>
        </w:rPr>
      </w:pPr>
      <w:r w:rsidRPr="00C27107">
        <w:rPr>
          <w:sz w:val="32"/>
          <w:szCs w:val="32"/>
        </w:rPr>
        <w:t xml:space="preserve">You should also consider how suitable the sites are for their </w:t>
      </w:r>
      <w:r w:rsidRPr="00C27107">
        <w:rPr>
          <w:b/>
          <w:bCs/>
          <w:sz w:val="32"/>
          <w:szCs w:val="32"/>
        </w:rPr>
        <w:t>intended audience</w:t>
      </w:r>
      <w:r w:rsidRPr="00C27107">
        <w:rPr>
          <w:sz w:val="32"/>
          <w:szCs w:val="32"/>
        </w:rPr>
        <w:t xml:space="preserve"> and </w:t>
      </w:r>
      <w:r w:rsidRPr="00C27107">
        <w:rPr>
          <w:b/>
          <w:bCs/>
          <w:sz w:val="32"/>
          <w:szCs w:val="32"/>
        </w:rPr>
        <w:t xml:space="preserve">purpose </w:t>
      </w:r>
      <w:r w:rsidRPr="00C27107">
        <w:rPr>
          <w:sz w:val="32"/>
          <w:szCs w:val="32"/>
        </w:rPr>
        <w:t xml:space="preserve">and </w:t>
      </w:r>
      <w:r w:rsidRPr="00C27107">
        <w:rPr>
          <w:b/>
          <w:bCs/>
          <w:sz w:val="32"/>
          <w:szCs w:val="32"/>
        </w:rPr>
        <w:t>how they meet the client’s</w:t>
      </w:r>
      <w:r w:rsidRPr="00C27107">
        <w:rPr>
          <w:sz w:val="32"/>
          <w:szCs w:val="32"/>
        </w:rPr>
        <w:t xml:space="preserve"> (the site’s owners) requirements and any positive or negative outcomes.</w:t>
      </w:r>
    </w:p>
    <w:p w14:paraId="0BC0D95E" w14:textId="4F3B2712" w:rsidR="00D85EF8" w:rsidRPr="006F29FC" w:rsidRDefault="00904B8D" w:rsidP="00C27107">
      <w:hyperlink r:id="rId18" w:history="1">
        <w:r w:rsidR="00C27107">
          <w:rPr>
            <w:rStyle w:val="Hyperlink"/>
          </w:rPr>
          <w:t>https://wpastra.com/good-website-design/</w:t>
        </w:r>
      </w:hyperlink>
      <w:r w:rsidR="00C27107">
        <w:t xml:space="preserve"> - </w:t>
      </w:r>
      <w:r w:rsidR="00C27107" w:rsidRPr="006F29FC">
        <w:rPr>
          <w:b/>
          <w:bCs/>
          <w:i/>
          <w:iCs/>
        </w:rPr>
        <w:t>Design Principles</w:t>
      </w:r>
      <w:r w:rsidR="00D85EF8" w:rsidRPr="006F29FC">
        <w:rPr>
          <w:b/>
          <w:bCs/>
          <w:i/>
          <w:iCs/>
        </w:rPr>
        <w:t xml:space="preserve"> of website</w:t>
      </w:r>
    </w:p>
    <w:sectPr w:rsidR="00D85EF8" w:rsidRPr="006F29FC" w:rsidSect="00DC400C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0CA3" w14:textId="77777777" w:rsidR="003C04CA" w:rsidRDefault="003C04CA" w:rsidP="000F3913">
      <w:pPr>
        <w:spacing w:after="0" w:line="240" w:lineRule="auto"/>
      </w:pPr>
      <w:r>
        <w:separator/>
      </w:r>
    </w:p>
  </w:endnote>
  <w:endnote w:type="continuationSeparator" w:id="0">
    <w:p w14:paraId="51DA302F" w14:textId="77777777" w:rsidR="003C04CA" w:rsidRDefault="003C04CA" w:rsidP="000F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2A57" w14:textId="77777777" w:rsidR="003C04CA" w:rsidRDefault="003C04CA" w:rsidP="000F3913">
      <w:pPr>
        <w:spacing w:after="0" w:line="240" w:lineRule="auto"/>
      </w:pPr>
      <w:r>
        <w:separator/>
      </w:r>
    </w:p>
  </w:footnote>
  <w:footnote w:type="continuationSeparator" w:id="0">
    <w:p w14:paraId="52596CF2" w14:textId="77777777" w:rsidR="003C04CA" w:rsidRDefault="003C04CA" w:rsidP="000F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A64E8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0.5pt;height:109pt;visibility:visible;mso-wrap-style:square" o:bullet="t">
        <v:imagedata r:id="rId1" o:title="9F05201B"/>
      </v:shape>
    </w:pict>
  </w:numPicBullet>
  <w:abstractNum w:abstractNumId="0" w15:restartNumberingAfterBreak="0">
    <w:nsid w:val="0408578E"/>
    <w:multiLevelType w:val="hybridMultilevel"/>
    <w:tmpl w:val="6CDCC296"/>
    <w:lvl w:ilvl="0" w:tplc="A73AC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0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A9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0E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E9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49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8C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E8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C4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044342"/>
    <w:multiLevelType w:val="hybridMultilevel"/>
    <w:tmpl w:val="BBA6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74"/>
    <w:rsid w:val="000E2C4C"/>
    <w:rsid w:val="000F3913"/>
    <w:rsid w:val="00135074"/>
    <w:rsid w:val="00193E96"/>
    <w:rsid w:val="002227C5"/>
    <w:rsid w:val="00296888"/>
    <w:rsid w:val="003B0DD7"/>
    <w:rsid w:val="003C04CA"/>
    <w:rsid w:val="004E218C"/>
    <w:rsid w:val="00547C69"/>
    <w:rsid w:val="005C00EE"/>
    <w:rsid w:val="005D71F5"/>
    <w:rsid w:val="006336A8"/>
    <w:rsid w:val="00675DFC"/>
    <w:rsid w:val="006F29FC"/>
    <w:rsid w:val="00703723"/>
    <w:rsid w:val="008451B0"/>
    <w:rsid w:val="008D6437"/>
    <w:rsid w:val="00904B8D"/>
    <w:rsid w:val="009B579D"/>
    <w:rsid w:val="00A31D17"/>
    <w:rsid w:val="00AD715B"/>
    <w:rsid w:val="00B5728E"/>
    <w:rsid w:val="00B7067B"/>
    <w:rsid w:val="00BF1D3C"/>
    <w:rsid w:val="00C27107"/>
    <w:rsid w:val="00C3520C"/>
    <w:rsid w:val="00C65E70"/>
    <w:rsid w:val="00C97130"/>
    <w:rsid w:val="00D15F59"/>
    <w:rsid w:val="00D75493"/>
    <w:rsid w:val="00D85EF8"/>
    <w:rsid w:val="00D93A70"/>
    <w:rsid w:val="00DC400C"/>
    <w:rsid w:val="00DC4027"/>
    <w:rsid w:val="00E41912"/>
    <w:rsid w:val="00F13216"/>
    <w:rsid w:val="00F4003F"/>
    <w:rsid w:val="00F55A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072D2F"/>
  <w15:chartTrackingRefBased/>
  <w15:docId w15:val="{7E98384D-6A95-4F84-94FE-4C07B2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1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5E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1">
    <w:name w:val="level1"/>
    <w:basedOn w:val="DefaultParagraphFont"/>
    <w:rsid w:val="00D85EF8"/>
  </w:style>
  <w:style w:type="character" w:customStyle="1" w:styleId="level2">
    <w:name w:val="level2"/>
    <w:basedOn w:val="DefaultParagraphFont"/>
    <w:rsid w:val="00D85EF8"/>
  </w:style>
  <w:style w:type="paragraph" w:styleId="Header">
    <w:name w:val="header"/>
    <w:basedOn w:val="Normal"/>
    <w:link w:val="HeaderChar"/>
    <w:uiPriority w:val="99"/>
    <w:unhideWhenUsed/>
    <w:rsid w:val="000F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13"/>
  </w:style>
  <w:style w:type="paragraph" w:styleId="Footer">
    <w:name w:val="footer"/>
    <w:basedOn w:val="Normal"/>
    <w:link w:val="FooterChar"/>
    <w:uiPriority w:val="99"/>
    <w:unhideWhenUsed/>
    <w:rsid w:val="000F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13"/>
  </w:style>
  <w:style w:type="paragraph" w:styleId="NoSpacing">
    <w:name w:val="No Spacing"/>
    <w:link w:val="NoSpacingChar"/>
    <w:uiPriority w:val="1"/>
    <w:qFormat/>
    <w:rsid w:val="00DC400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400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Business" TargetMode="External"/><Relationship Id="rId18" Type="http://schemas.openxmlformats.org/officeDocument/2006/relationships/hyperlink" Target="https://wpastra.com/good-website-desig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Business_network" TargetMode="External"/><Relationship Id="rId17" Type="http://schemas.openxmlformats.org/officeDocument/2006/relationships/hyperlink" Target="https://www.youtube.com/watch?v=typtrKyoOB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.hootsuite.com/social-media-for-busines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en.wikipedia.org/wiki/Business_secto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.wikipedia.org/wiki/Business_own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56F9EDD9526438AE6C3EFCC5FEEE0" ma:contentTypeVersion="33" ma:contentTypeDescription="Create a new document." ma:contentTypeScope="" ma:versionID="9846bb2fa13895086f639707ae289ec3">
  <xsd:schema xmlns:xsd="http://www.w3.org/2001/XMLSchema" xmlns:xs="http://www.w3.org/2001/XMLSchema" xmlns:p="http://schemas.microsoft.com/office/2006/metadata/properties" xmlns:ns3="f19c3731-a24e-4899-aec3-6eb5a1e4e854" xmlns:ns4="d8a20c64-2ec3-4ad2-89d7-da5771330027" targetNamespace="http://schemas.microsoft.com/office/2006/metadata/properties" ma:root="true" ma:fieldsID="3f79a1312da30569279471e5479a24b0" ns3:_="" ns4:_="">
    <xsd:import namespace="f19c3731-a24e-4899-aec3-6eb5a1e4e854"/>
    <xsd:import namespace="d8a20c64-2ec3-4ad2-89d7-da5771330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c3731-a24e-4899-aec3-6eb5a1e4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c64-2ec3-4ad2-89d7-da577133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19c3731-a24e-4899-aec3-6eb5a1e4e854" xsi:nil="true"/>
    <FolderType xmlns="f19c3731-a24e-4899-aec3-6eb5a1e4e854" xsi:nil="true"/>
    <LMS_Mappings xmlns="f19c3731-a24e-4899-aec3-6eb5a1e4e854" xsi:nil="true"/>
    <DefaultSectionNames xmlns="f19c3731-a24e-4899-aec3-6eb5a1e4e854" xsi:nil="true"/>
    <AppVersion xmlns="f19c3731-a24e-4899-aec3-6eb5a1e4e854" xsi:nil="true"/>
    <TeamsChannelId xmlns="f19c3731-a24e-4899-aec3-6eb5a1e4e854" xsi:nil="true"/>
    <IsNotebookLocked xmlns="f19c3731-a24e-4899-aec3-6eb5a1e4e854" xsi:nil="true"/>
    <CultureName xmlns="f19c3731-a24e-4899-aec3-6eb5a1e4e854" xsi:nil="true"/>
    <Students xmlns="f19c3731-a24e-4899-aec3-6eb5a1e4e854">
      <UserInfo>
        <DisplayName/>
        <AccountId xsi:nil="true"/>
        <AccountType/>
      </UserInfo>
    </Students>
    <Templates xmlns="f19c3731-a24e-4899-aec3-6eb5a1e4e854" xsi:nil="true"/>
    <Self_Registration_Enabled xmlns="f19c3731-a24e-4899-aec3-6eb5a1e4e854" xsi:nil="true"/>
    <Invited_Students xmlns="f19c3731-a24e-4899-aec3-6eb5a1e4e854" xsi:nil="true"/>
    <Teachers xmlns="f19c3731-a24e-4899-aec3-6eb5a1e4e854">
      <UserInfo>
        <DisplayName/>
        <AccountId xsi:nil="true"/>
        <AccountType/>
      </UserInfo>
    </Teachers>
    <Student_Groups xmlns="f19c3731-a24e-4899-aec3-6eb5a1e4e854">
      <UserInfo>
        <DisplayName/>
        <AccountId xsi:nil="true"/>
        <AccountType/>
      </UserInfo>
    </Student_Groups>
    <Owner xmlns="f19c3731-a24e-4899-aec3-6eb5a1e4e854">
      <UserInfo>
        <DisplayName/>
        <AccountId xsi:nil="true"/>
        <AccountType/>
      </UserInfo>
    </Owner>
    <Distribution_Groups xmlns="f19c3731-a24e-4899-aec3-6eb5a1e4e854" xsi:nil="true"/>
    <Has_Teacher_Only_SectionGroup xmlns="f19c3731-a24e-4899-aec3-6eb5a1e4e854" xsi:nil="true"/>
    <Math_Settings xmlns="f19c3731-a24e-4899-aec3-6eb5a1e4e854" xsi:nil="true"/>
    <Is_Collaboration_Space_Locked xmlns="f19c3731-a24e-4899-aec3-6eb5a1e4e854" xsi:nil="true"/>
    <Invited_Teachers xmlns="f19c3731-a24e-4899-aec3-6eb5a1e4e8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657EB-D1F1-4844-A7EA-245582187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c3731-a24e-4899-aec3-6eb5a1e4e854"/>
    <ds:schemaRef ds:uri="d8a20c64-2ec3-4ad2-89d7-da5771330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77C0D-B9A9-408E-A0CD-FBB32022B603}">
  <ds:schemaRefs>
    <ds:schemaRef ds:uri="http://schemas.microsoft.com/office/2006/metadata/properties"/>
    <ds:schemaRef ds:uri="http://schemas.microsoft.com/office/infopath/2007/PartnerControls"/>
    <ds:schemaRef ds:uri="f19c3731-a24e-4899-aec3-6eb5a1e4e854"/>
  </ds:schemaRefs>
</ds:datastoreItem>
</file>

<file path=customXml/itemProps3.xml><?xml version="1.0" encoding="utf-8"?>
<ds:datastoreItem xmlns:ds="http://schemas.openxmlformats.org/officeDocument/2006/customXml" ds:itemID="{DA4193B6-5362-4013-B542-584DBA1E6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nationals InformaTion technology  bridging work 2021</dc:title>
  <dc:subject/>
  <dc:creator>Mr Olenga</dc:creator>
  <cp:keywords/>
  <dc:description/>
  <cp:lastModifiedBy>Dennis Antiri</cp:lastModifiedBy>
  <cp:revision>33</cp:revision>
  <dcterms:created xsi:type="dcterms:W3CDTF">2020-04-27T16:28:00Z</dcterms:created>
  <dcterms:modified xsi:type="dcterms:W3CDTF">2021-07-02T14:18:00Z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0x010100D6956F9EDD9526438AE6C3EFCC5FEEE0</vt:lpwstr>
  </property>
</Properties>
</file>